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D412" w14:textId="77777777" w:rsidR="00131FB4" w:rsidRPr="007309CB" w:rsidRDefault="00DD3552" w:rsidP="00DD3552">
      <w:pPr>
        <w:jc w:val="center"/>
        <w:rPr>
          <w:b/>
          <w:sz w:val="32"/>
          <w:szCs w:val="32"/>
        </w:rPr>
      </w:pPr>
      <w:r w:rsidRPr="007309CB">
        <w:rPr>
          <w:b/>
          <w:sz w:val="32"/>
          <w:szCs w:val="32"/>
        </w:rPr>
        <w:t>2019 PME Topic</w:t>
      </w:r>
    </w:p>
    <w:p w14:paraId="2FF56A64" w14:textId="77777777" w:rsidR="003C7418" w:rsidRPr="00E06E7C" w:rsidRDefault="00DD3552" w:rsidP="009B0E18">
      <w:pPr>
        <w:rPr>
          <w:b/>
          <w:sz w:val="28"/>
          <w:szCs w:val="28"/>
        </w:rPr>
      </w:pPr>
      <w:r w:rsidRPr="00E06E7C">
        <w:rPr>
          <w:b/>
          <w:sz w:val="28"/>
          <w:szCs w:val="28"/>
        </w:rPr>
        <w:t xml:space="preserve">General Theme: </w:t>
      </w:r>
      <w:r w:rsidRPr="00E06E7C">
        <w:rPr>
          <w:sz w:val="28"/>
          <w:szCs w:val="28"/>
        </w:rPr>
        <w:t xml:space="preserve"> </w:t>
      </w:r>
      <w:r w:rsidR="003C7418" w:rsidRPr="00E06E7C">
        <w:rPr>
          <w:b/>
          <w:sz w:val="28"/>
          <w:szCs w:val="28"/>
        </w:rPr>
        <w:t xml:space="preserve">Touchdown: The Church Universal tackling </w:t>
      </w:r>
      <w:r w:rsidR="00E06E7C">
        <w:rPr>
          <w:b/>
          <w:sz w:val="28"/>
          <w:szCs w:val="28"/>
        </w:rPr>
        <w:t xml:space="preserve">injustices through Education and </w:t>
      </w:r>
      <w:r w:rsidR="003C7418" w:rsidRPr="00E06E7C">
        <w:rPr>
          <w:b/>
          <w:sz w:val="28"/>
          <w:szCs w:val="28"/>
        </w:rPr>
        <w:t>Empowerment</w:t>
      </w:r>
    </w:p>
    <w:p w14:paraId="74FF4C7A" w14:textId="77777777" w:rsidR="00DD3552" w:rsidRDefault="00DD3552" w:rsidP="006E0207">
      <w:r w:rsidRPr="00E06E7C">
        <w:rPr>
          <w:b/>
          <w:sz w:val="28"/>
          <w:szCs w:val="28"/>
        </w:rPr>
        <w:t>Geographical Theme:</w:t>
      </w:r>
      <w:r w:rsidRPr="009B0E18">
        <w:rPr>
          <w:b/>
        </w:rPr>
        <w:t xml:space="preserve"> </w:t>
      </w:r>
      <w:r>
        <w:t xml:space="preserve"> </w:t>
      </w:r>
      <w:r w:rsidR="006E0207" w:rsidRPr="00E06E7C">
        <w:rPr>
          <w:b/>
          <w:sz w:val="28"/>
          <w:szCs w:val="28"/>
        </w:rPr>
        <w:t>Haiti</w:t>
      </w:r>
    </w:p>
    <w:p w14:paraId="0125CF79" w14:textId="77777777" w:rsidR="007D30E7" w:rsidRDefault="007D30E7" w:rsidP="006E0207"/>
    <w:p w14:paraId="2294FED8" w14:textId="77777777" w:rsidR="007D30E7" w:rsidRPr="00E06E7C" w:rsidRDefault="007D30E7" w:rsidP="006E0207">
      <w:pPr>
        <w:rPr>
          <w:sz w:val="24"/>
          <w:szCs w:val="24"/>
        </w:rPr>
      </w:pPr>
      <w:r w:rsidRPr="00E06E7C">
        <w:rPr>
          <w:sz w:val="24"/>
          <w:szCs w:val="24"/>
        </w:rPr>
        <w:t>Haiti</w:t>
      </w:r>
    </w:p>
    <w:p w14:paraId="49016C8D" w14:textId="77777777" w:rsidR="007D30E7" w:rsidRPr="009B0E18" w:rsidRDefault="007D30E7" w:rsidP="006E0207">
      <w:pPr>
        <w:rPr>
          <w:b/>
        </w:rPr>
      </w:pPr>
      <w:r>
        <w:tab/>
      </w:r>
      <w:r w:rsidRPr="009B0E18">
        <w:rPr>
          <w:b/>
        </w:rPr>
        <w:t>Joyce Louden</w:t>
      </w:r>
      <w:r w:rsidR="00BB0E0D" w:rsidRPr="009B0E18">
        <w:rPr>
          <w:b/>
        </w:rPr>
        <w:t>, Corinne Thomas</w:t>
      </w:r>
    </w:p>
    <w:p w14:paraId="56AE3886" w14:textId="77777777" w:rsidR="007D30E7" w:rsidRPr="00E06E7C" w:rsidRDefault="007D30E7" w:rsidP="006E0207">
      <w:pPr>
        <w:rPr>
          <w:b/>
          <w:sz w:val="24"/>
          <w:szCs w:val="24"/>
        </w:rPr>
      </w:pPr>
      <w:r w:rsidRPr="00E06E7C">
        <w:rPr>
          <w:sz w:val="24"/>
          <w:szCs w:val="24"/>
        </w:rPr>
        <w:t>Life on Land</w:t>
      </w:r>
      <w:r w:rsidR="009B0E18" w:rsidRPr="00E06E7C">
        <w:rPr>
          <w:sz w:val="24"/>
          <w:szCs w:val="24"/>
        </w:rPr>
        <w:t xml:space="preserve"> – Toxic Waste Dumping in Rural</w:t>
      </w:r>
      <w:r w:rsidR="009B0E18" w:rsidRPr="00E06E7C">
        <w:rPr>
          <w:b/>
          <w:sz w:val="24"/>
          <w:szCs w:val="24"/>
        </w:rPr>
        <w:t xml:space="preserve"> </w:t>
      </w:r>
      <w:r w:rsidR="009B0E18" w:rsidRPr="00E06E7C">
        <w:rPr>
          <w:sz w:val="24"/>
          <w:szCs w:val="24"/>
        </w:rPr>
        <w:t>Areas</w:t>
      </w:r>
    </w:p>
    <w:p w14:paraId="74BB3FFF" w14:textId="77777777" w:rsidR="007D30E7" w:rsidRPr="009B0E18" w:rsidRDefault="007D30E7" w:rsidP="006E0207">
      <w:pPr>
        <w:rPr>
          <w:b/>
        </w:rPr>
      </w:pPr>
      <w:r>
        <w:tab/>
      </w:r>
      <w:r w:rsidRPr="009B0E18">
        <w:rPr>
          <w:b/>
        </w:rPr>
        <w:t xml:space="preserve">Rosemary Range </w:t>
      </w:r>
    </w:p>
    <w:p w14:paraId="4E93193D" w14:textId="77777777" w:rsidR="007D30E7" w:rsidRPr="00EF73FF" w:rsidRDefault="007D30E7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 xml:space="preserve">Police Reform </w:t>
      </w:r>
    </w:p>
    <w:p w14:paraId="7C3C1FE2" w14:textId="77777777" w:rsidR="007D30E7" w:rsidRPr="009B0E18" w:rsidRDefault="007D30E7" w:rsidP="006E0207">
      <w:pPr>
        <w:rPr>
          <w:b/>
        </w:rPr>
      </w:pPr>
      <w:r>
        <w:tab/>
      </w:r>
      <w:proofErr w:type="spellStart"/>
      <w:r w:rsidRPr="009B0E18">
        <w:rPr>
          <w:b/>
        </w:rPr>
        <w:t>Debrae</w:t>
      </w:r>
      <w:proofErr w:type="spellEnd"/>
      <w:r w:rsidRPr="009B0E18">
        <w:rPr>
          <w:b/>
        </w:rPr>
        <w:t xml:space="preserve"> Lomax</w:t>
      </w:r>
    </w:p>
    <w:p w14:paraId="29A0226E" w14:textId="77777777" w:rsidR="007D30E7" w:rsidRDefault="007D30E7" w:rsidP="006E0207">
      <w:r>
        <w:t xml:space="preserve">Violent </w:t>
      </w:r>
      <w:r w:rsidR="003A602D">
        <w:t>A</w:t>
      </w:r>
      <w:bookmarkStart w:id="0" w:name="_GoBack"/>
      <w:bookmarkEnd w:id="0"/>
      <w:r>
        <w:t>ttacks</w:t>
      </w:r>
      <w:r w:rsidR="00816477">
        <w:t>/</w:t>
      </w:r>
      <w:r w:rsidR="00816477" w:rsidRPr="00EF73FF">
        <w:rPr>
          <w:sz w:val="24"/>
        </w:rPr>
        <w:t>Hate</w:t>
      </w:r>
      <w:r w:rsidR="00EF73FF">
        <w:rPr>
          <w:sz w:val="24"/>
        </w:rPr>
        <w:t xml:space="preserve"> </w:t>
      </w:r>
      <w:r w:rsidR="00816477" w:rsidRPr="00EF73FF">
        <w:rPr>
          <w:sz w:val="24"/>
        </w:rPr>
        <w:t>Crimes</w:t>
      </w:r>
    </w:p>
    <w:p w14:paraId="7F559D37" w14:textId="77777777" w:rsidR="007D30E7" w:rsidRPr="009B0E18" w:rsidRDefault="007D30E7" w:rsidP="006E0207">
      <w:pPr>
        <w:rPr>
          <w:b/>
        </w:rPr>
      </w:pPr>
      <w:r>
        <w:tab/>
      </w:r>
      <w:r w:rsidRPr="009B0E18">
        <w:rPr>
          <w:b/>
        </w:rPr>
        <w:t xml:space="preserve">Virginia </w:t>
      </w:r>
      <w:r w:rsidR="00816477" w:rsidRPr="009B0E18">
        <w:rPr>
          <w:b/>
        </w:rPr>
        <w:t>Collins</w:t>
      </w:r>
    </w:p>
    <w:p w14:paraId="127D3D38" w14:textId="77777777" w:rsidR="00816477" w:rsidRDefault="00816477" w:rsidP="006E0207">
      <w:r>
        <w:t xml:space="preserve">The Relationship between Religion and Urban </w:t>
      </w:r>
      <w:r w:rsidRPr="00EF73FF">
        <w:rPr>
          <w:sz w:val="24"/>
          <w:szCs w:val="24"/>
        </w:rPr>
        <w:t>Education</w:t>
      </w:r>
    </w:p>
    <w:p w14:paraId="69A25918" w14:textId="77777777" w:rsidR="00816477" w:rsidRDefault="00816477" w:rsidP="006E0207">
      <w:r>
        <w:tab/>
      </w:r>
      <w:proofErr w:type="spellStart"/>
      <w:r>
        <w:t>Marnyce</w:t>
      </w:r>
      <w:proofErr w:type="spellEnd"/>
      <w:r>
        <w:t xml:space="preserve"> </w:t>
      </w:r>
      <w:proofErr w:type="spellStart"/>
      <w:r w:rsidRPr="009B0E18">
        <w:rPr>
          <w:b/>
        </w:rPr>
        <w:t>McKell</w:t>
      </w:r>
      <w:proofErr w:type="spellEnd"/>
    </w:p>
    <w:p w14:paraId="1440E010" w14:textId="77777777" w:rsidR="00816477" w:rsidRDefault="00816477" w:rsidP="006E0207">
      <w:r>
        <w:t xml:space="preserve">Providing Affordable </w:t>
      </w:r>
      <w:r w:rsidRPr="00EF73FF">
        <w:rPr>
          <w:sz w:val="24"/>
          <w:szCs w:val="24"/>
        </w:rPr>
        <w:t>Housing</w:t>
      </w:r>
    </w:p>
    <w:p w14:paraId="17E08056" w14:textId="77777777" w:rsidR="00816477" w:rsidRPr="009B0E18" w:rsidRDefault="00816477" w:rsidP="006E0207">
      <w:pPr>
        <w:rPr>
          <w:b/>
        </w:rPr>
      </w:pPr>
      <w:r>
        <w:tab/>
      </w:r>
      <w:r w:rsidRPr="009B0E18">
        <w:rPr>
          <w:b/>
        </w:rPr>
        <w:t>Bessie Keith</w:t>
      </w:r>
      <w:r w:rsidR="0055407A">
        <w:rPr>
          <w:b/>
        </w:rPr>
        <w:t>,    Terrie Butts</w:t>
      </w:r>
    </w:p>
    <w:p w14:paraId="1AA81167" w14:textId="77777777" w:rsidR="00816477" w:rsidRDefault="00816477" w:rsidP="006E0207">
      <w:r>
        <w:t xml:space="preserve">Injustice of Hunger in the </w:t>
      </w:r>
      <w:r w:rsidRPr="00EF73FF">
        <w:rPr>
          <w:sz w:val="24"/>
          <w:szCs w:val="24"/>
        </w:rPr>
        <w:t>Community</w:t>
      </w:r>
    </w:p>
    <w:p w14:paraId="3CB04BB3" w14:textId="77777777" w:rsidR="00816477" w:rsidRPr="009B0E18" w:rsidRDefault="00816477" w:rsidP="006E0207">
      <w:pPr>
        <w:rPr>
          <w:b/>
        </w:rPr>
      </w:pPr>
      <w:r>
        <w:tab/>
      </w:r>
      <w:r w:rsidRPr="009B0E18">
        <w:rPr>
          <w:b/>
        </w:rPr>
        <w:t>Dorothy Manning</w:t>
      </w:r>
    </w:p>
    <w:p w14:paraId="5254DD1B" w14:textId="77777777" w:rsidR="00816477" w:rsidRPr="00EF73FF" w:rsidRDefault="00816477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Black on Black Violence</w:t>
      </w:r>
    </w:p>
    <w:p w14:paraId="1CB32ECD" w14:textId="77777777" w:rsidR="00816477" w:rsidRPr="009B0E18" w:rsidRDefault="00816477" w:rsidP="006E0207">
      <w:pPr>
        <w:rPr>
          <w:b/>
        </w:rPr>
      </w:pPr>
      <w:r>
        <w:tab/>
      </w:r>
      <w:r w:rsidRPr="009B0E18">
        <w:rPr>
          <w:b/>
        </w:rPr>
        <w:t xml:space="preserve">Bernice </w:t>
      </w:r>
      <w:proofErr w:type="spellStart"/>
      <w:r w:rsidRPr="009B0E18">
        <w:rPr>
          <w:b/>
        </w:rPr>
        <w:t>Dillings</w:t>
      </w:r>
      <w:proofErr w:type="spellEnd"/>
    </w:p>
    <w:p w14:paraId="211727B8" w14:textId="77777777" w:rsidR="00816477" w:rsidRPr="00EF73FF" w:rsidRDefault="00816477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Providing Adequate Healthcare for Children and the Elderly</w:t>
      </w:r>
    </w:p>
    <w:p w14:paraId="105B8EFF" w14:textId="77777777" w:rsidR="00816477" w:rsidRPr="009B0E18" w:rsidRDefault="00816477" w:rsidP="006E0207">
      <w:pPr>
        <w:rPr>
          <w:b/>
        </w:rPr>
      </w:pPr>
      <w:r>
        <w:tab/>
      </w:r>
      <w:r w:rsidRPr="009B0E18">
        <w:rPr>
          <w:b/>
        </w:rPr>
        <w:t xml:space="preserve">Wilhelmina </w:t>
      </w:r>
      <w:r w:rsidR="00BB0E0D" w:rsidRPr="009B0E18">
        <w:rPr>
          <w:b/>
        </w:rPr>
        <w:t>B</w:t>
      </w:r>
      <w:r w:rsidRPr="009B0E18">
        <w:rPr>
          <w:b/>
        </w:rPr>
        <w:t>owles</w:t>
      </w:r>
    </w:p>
    <w:p w14:paraId="23897540" w14:textId="77777777" w:rsidR="00BB0E0D" w:rsidRPr="00EF73FF" w:rsidRDefault="00BB0E0D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Educational Injustices: its effect on Children</w:t>
      </w:r>
    </w:p>
    <w:p w14:paraId="6B63DCF5" w14:textId="77777777" w:rsidR="00BB0E0D" w:rsidRPr="009B0E18" w:rsidRDefault="00BB0E0D" w:rsidP="006E0207">
      <w:pPr>
        <w:rPr>
          <w:b/>
        </w:rPr>
      </w:pPr>
      <w:r>
        <w:tab/>
      </w:r>
      <w:r w:rsidRPr="009B0E18">
        <w:rPr>
          <w:b/>
        </w:rPr>
        <w:t>Deborah Washington</w:t>
      </w:r>
    </w:p>
    <w:p w14:paraId="7120927F" w14:textId="77777777" w:rsidR="009B0E18" w:rsidRDefault="00EF73FF" w:rsidP="006E0207">
      <w:pPr>
        <w:rPr>
          <w:b/>
          <w:sz w:val="24"/>
          <w:szCs w:val="24"/>
        </w:rPr>
      </w:pPr>
      <w:r w:rsidRPr="00EF73FF">
        <w:rPr>
          <w:b/>
          <w:sz w:val="24"/>
          <w:szCs w:val="24"/>
        </w:rPr>
        <w:lastRenderedPageBreak/>
        <w:t>Page 2:  2019 PME Topics</w:t>
      </w:r>
    </w:p>
    <w:p w14:paraId="09A0F6C5" w14:textId="77777777" w:rsidR="00EF73FF" w:rsidRPr="00EF73FF" w:rsidRDefault="00EF73FF" w:rsidP="006E0207">
      <w:pPr>
        <w:rPr>
          <w:b/>
          <w:sz w:val="16"/>
          <w:szCs w:val="16"/>
        </w:rPr>
      </w:pPr>
    </w:p>
    <w:p w14:paraId="7F2794F1" w14:textId="77777777" w:rsidR="00BB0E0D" w:rsidRPr="00EF73FF" w:rsidRDefault="00BB0E0D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Hate Crimes/Victim Support</w:t>
      </w:r>
    </w:p>
    <w:p w14:paraId="2C89D64A" w14:textId="77777777" w:rsidR="00BB0E0D" w:rsidRPr="009B0E18" w:rsidRDefault="00BB0E0D" w:rsidP="006E0207">
      <w:pPr>
        <w:rPr>
          <w:b/>
        </w:rPr>
      </w:pPr>
      <w:r>
        <w:tab/>
      </w:r>
      <w:r w:rsidRPr="009B0E18">
        <w:rPr>
          <w:b/>
        </w:rPr>
        <w:t>Sharon Fletcher</w:t>
      </w:r>
    </w:p>
    <w:p w14:paraId="3EEEAEB9" w14:textId="77777777" w:rsidR="00BB0E0D" w:rsidRPr="00EF73FF" w:rsidRDefault="00BB0E0D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The Importance of the African American Educator</w:t>
      </w:r>
    </w:p>
    <w:p w14:paraId="65B1C0E0" w14:textId="77777777" w:rsidR="007D30E7" w:rsidRPr="009B0E18" w:rsidRDefault="00BB0E0D" w:rsidP="006E0207">
      <w:pPr>
        <w:rPr>
          <w:b/>
        </w:rPr>
      </w:pPr>
      <w:r>
        <w:tab/>
      </w:r>
      <w:r w:rsidRPr="009B0E18">
        <w:rPr>
          <w:b/>
        </w:rPr>
        <w:t>Regenia Leonard</w:t>
      </w:r>
    </w:p>
    <w:p w14:paraId="6F415120" w14:textId="77777777" w:rsidR="00BB0E0D" w:rsidRPr="00EF73FF" w:rsidRDefault="00BB0E0D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Hustle vs Possibilities: Entrep</w:t>
      </w:r>
      <w:r w:rsidR="00D3791F" w:rsidRPr="00EF73FF">
        <w:rPr>
          <w:sz w:val="24"/>
          <w:szCs w:val="24"/>
        </w:rPr>
        <w:t>reneurship</w:t>
      </w:r>
      <w:r w:rsidRPr="00EF73FF">
        <w:rPr>
          <w:sz w:val="24"/>
          <w:szCs w:val="24"/>
        </w:rPr>
        <w:t xml:space="preserve"> </w:t>
      </w:r>
    </w:p>
    <w:p w14:paraId="37D22D37" w14:textId="77777777" w:rsidR="00D3791F" w:rsidRPr="009B0E18" w:rsidRDefault="00D3791F" w:rsidP="006E0207">
      <w:pPr>
        <w:rPr>
          <w:b/>
        </w:rPr>
      </w:pPr>
      <w:r>
        <w:tab/>
      </w:r>
      <w:r w:rsidR="009B0E18" w:rsidRPr="009B0E18">
        <w:rPr>
          <w:b/>
        </w:rPr>
        <w:t>Cynthia Thomas</w:t>
      </w:r>
    </w:p>
    <w:p w14:paraId="151D62BC" w14:textId="77777777" w:rsidR="00D3791F" w:rsidRPr="00EF73FF" w:rsidRDefault="00D3791F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The Effects of the Absentee Ballots</w:t>
      </w:r>
      <w:r w:rsidRPr="00EF73FF">
        <w:rPr>
          <w:sz w:val="24"/>
          <w:szCs w:val="24"/>
        </w:rPr>
        <w:tab/>
      </w:r>
    </w:p>
    <w:p w14:paraId="23619247" w14:textId="77777777" w:rsidR="00D3791F" w:rsidRPr="009B0E18" w:rsidRDefault="00D3791F" w:rsidP="00D3791F">
      <w:pPr>
        <w:ind w:firstLine="720"/>
        <w:rPr>
          <w:b/>
        </w:rPr>
      </w:pPr>
      <w:proofErr w:type="spellStart"/>
      <w:r w:rsidRPr="009B0E18">
        <w:rPr>
          <w:b/>
        </w:rPr>
        <w:t>Marrie</w:t>
      </w:r>
      <w:proofErr w:type="spellEnd"/>
      <w:r w:rsidRPr="009B0E18">
        <w:rPr>
          <w:b/>
        </w:rPr>
        <w:t xml:space="preserve"> McQueen </w:t>
      </w:r>
    </w:p>
    <w:p w14:paraId="7135684F" w14:textId="77777777" w:rsidR="00D3791F" w:rsidRPr="00EF73FF" w:rsidRDefault="009B0E18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Providing Social</w:t>
      </w:r>
      <w:r w:rsidR="00D3791F" w:rsidRPr="00EF73FF">
        <w:rPr>
          <w:sz w:val="24"/>
          <w:szCs w:val="24"/>
        </w:rPr>
        <w:t xml:space="preserve"> and Economic Opportunities for our Senior Citizens</w:t>
      </w:r>
    </w:p>
    <w:p w14:paraId="28EF9995" w14:textId="77777777" w:rsidR="00D3791F" w:rsidRPr="009B0E18" w:rsidRDefault="00D3791F" w:rsidP="006E0207">
      <w:pPr>
        <w:rPr>
          <w:b/>
        </w:rPr>
      </w:pPr>
      <w:r>
        <w:tab/>
      </w:r>
      <w:r w:rsidRPr="009B0E18">
        <w:rPr>
          <w:b/>
        </w:rPr>
        <w:t>Valerie Cherry-Jones</w:t>
      </w:r>
    </w:p>
    <w:p w14:paraId="0AE3BEC7" w14:textId="77777777" w:rsidR="00D3791F" w:rsidRPr="00EF73FF" w:rsidRDefault="00D3791F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 xml:space="preserve">A Lack of knowledge of the Law: </w:t>
      </w:r>
      <w:r w:rsidR="009B0E18" w:rsidRPr="00EF73FF">
        <w:rPr>
          <w:sz w:val="24"/>
          <w:szCs w:val="24"/>
        </w:rPr>
        <w:t>It’s</w:t>
      </w:r>
      <w:r w:rsidRPr="00EF73FF">
        <w:rPr>
          <w:sz w:val="24"/>
          <w:szCs w:val="24"/>
        </w:rPr>
        <w:t xml:space="preserve"> Effect</w:t>
      </w:r>
      <w:r w:rsidR="0055407A">
        <w:rPr>
          <w:sz w:val="24"/>
          <w:szCs w:val="24"/>
        </w:rPr>
        <w:t>s</w:t>
      </w:r>
      <w:r w:rsidR="00C82C88" w:rsidRPr="00EF73FF">
        <w:rPr>
          <w:sz w:val="24"/>
          <w:szCs w:val="24"/>
        </w:rPr>
        <w:t xml:space="preserve"> on People of Color</w:t>
      </w:r>
    </w:p>
    <w:p w14:paraId="5E1A7D02" w14:textId="77777777" w:rsidR="00C82C88" w:rsidRPr="009B0E18" w:rsidRDefault="00C82C88" w:rsidP="006E0207">
      <w:pPr>
        <w:rPr>
          <w:b/>
        </w:rPr>
      </w:pPr>
      <w:r>
        <w:tab/>
      </w:r>
      <w:r w:rsidRPr="009B0E18">
        <w:rPr>
          <w:b/>
        </w:rPr>
        <w:t>Margaret Johnson</w:t>
      </w:r>
    </w:p>
    <w:p w14:paraId="393A8FB7" w14:textId="77777777" w:rsidR="00C82C88" w:rsidRPr="00EF73FF" w:rsidRDefault="00C82C88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Social and Economic Justice for African Descendants of the Trans-Atlantic Slave Trade in Diaspora</w:t>
      </w:r>
    </w:p>
    <w:p w14:paraId="16A83F18" w14:textId="77777777" w:rsidR="00C82C88" w:rsidRPr="009B0E18" w:rsidRDefault="00C82C88" w:rsidP="006E0207">
      <w:pPr>
        <w:rPr>
          <w:b/>
        </w:rPr>
      </w:pPr>
      <w:r>
        <w:tab/>
      </w:r>
      <w:r w:rsidRPr="009B0E18">
        <w:rPr>
          <w:b/>
        </w:rPr>
        <w:t>Patricia Bradley</w:t>
      </w:r>
    </w:p>
    <w:p w14:paraId="4F892681" w14:textId="77777777" w:rsidR="00552A8E" w:rsidRPr="00EF73FF" w:rsidRDefault="00552A8E" w:rsidP="006E0207">
      <w:pPr>
        <w:rPr>
          <w:sz w:val="24"/>
          <w:szCs w:val="24"/>
        </w:rPr>
      </w:pPr>
      <w:r w:rsidRPr="00EF73FF">
        <w:rPr>
          <w:sz w:val="24"/>
          <w:szCs w:val="24"/>
        </w:rPr>
        <w:t>Recurring Hate Crimes on University Campuses</w:t>
      </w:r>
    </w:p>
    <w:p w14:paraId="5B96F1D6" w14:textId="77777777" w:rsidR="00552A8E" w:rsidRPr="009B0E18" w:rsidRDefault="00552A8E" w:rsidP="006E0207">
      <w:pPr>
        <w:rPr>
          <w:b/>
        </w:rPr>
      </w:pPr>
      <w:r>
        <w:tab/>
      </w:r>
      <w:r w:rsidRPr="009B0E18">
        <w:rPr>
          <w:b/>
        </w:rPr>
        <w:t>Cecelia Melvin-Scott</w:t>
      </w:r>
    </w:p>
    <w:sectPr w:rsidR="00552A8E" w:rsidRPr="009B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552"/>
    <w:rsid w:val="00131FB4"/>
    <w:rsid w:val="00267FBF"/>
    <w:rsid w:val="003A602D"/>
    <w:rsid w:val="003C7418"/>
    <w:rsid w:val="00552A8E"/>
    <w:rsid w:val="0055407A"/>
    <w:rsid w:val="00572D97"/>
    <w:rsid w:val="006E0207"/>
    <w:rsid w:val="007309CB"/>
    <w:rsid w:val="007D30E7"/>
    <w:rsid w:val="00816477"/>
    <w:rsid w:val="00897F1E"/>
    <w:rsid w:val="00916A78"/>
    <w:rsid w:val="009B0E18"/>
    <w:rsid w:val="009E275C"/>
    <w:rsid w:val="00AB7B73"/>
    <w:rsid w:val="00B220B6"/>
    <w:rsid w:val="00B450DD"/>
    <w:rsid w:val="00BB0E0D"/>
    <w:rsid w:val="00C82C88"/>
    <w:rsid w:val="00D3791F"/>
    <w:rsid w:val="00DD3552"/>
    <w:rsid w:val="00E06E7C"/>
    <w:rsid w:val="00EF73FF"/>
    <w:rsid w:val="00F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5DB6"/>
  <w15:docId w15:val="{DF0102BE-8279-4655-8FFD-1A4A457F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jlouden</dc:creator>
  <cp:lastModifiedBy>Sharon Fletcher</cp:lastModifiedBy>
  <cp:revision>2</cp:revision>
  <cp:lastPrinted>2018-01-11T15:35:00Z</cp:lastPrinted>
  <dcterms:created xsi:type="dcterms:W3CDTF">2018-01-11T15:36:00Z</dcterms:created>
  <dcterms:modified xsi:type="dcterms:W3CDTF">2018-01-11T15:36:00Z</dcterms:modified>
</cp:coreProperties>
</file>